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DDB18" w14:textId="77777777" w:rsidR="00A942DC" w:rsidRDefault="00A942DC" w:rsidP="00F61497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61502E02" w14:textId="4DEB5D0F" w:rsidR="00435D60" w:rsidRDefault="00000000" w:rsidP="00F61497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5C01DC57" w14:textId="1C446DA0" w:rsidR="00435D60" w:rsidRPr="00A942DC" w:rsidRDefault="00000000" w:rsidP="00A942DC">
      <w:pPr>
        <w:pStyle w:val="paragraph"/>
        <w:spacing w:before="0" w:beforeAutospacing="0" w:after="0" w:afterAutospacing="0"/>
        <w:jc w:val="center"/>
        <w:textAlignment w:val="baseline"/>
        <w:rPr>
          <w:b/>
          <w:bCs/>
          <w:color w:val="000000"/>
          <w:lang w:val="ro-RO"/>
        </w:rPr>
      </w:pPr>
      <w:r>
        <w:rPr>
          <w:b/>
          <w:color w:val="000000"/>
          <w:lang w:val="es-ES"/>
        </w:rPr>
        <w:t>DIRECTOR ADJUNCT</w:t>
      </w:r>
      <w:r w:rsidR="00A942DC">
        <w:rPr>
          <w:b/>
          <w:color w:val="000000"/>
          <w:lang w:val="es-ES"/>
        </w:rPr>
        <w:t xml:space="preserve"> 2 – director </w:t>
      </w:r>
      <w:proofErr w:type="spellStart"/>
      <w:r w:rsidR="00A942DC">
        <w:rPr>
          <w:b/>
          <w:color w:val="000000"/>
          <w:lang w:val="es-ES"/>
        </w:rPr>
        <w:t>resp</w:t>
      </w:r>
      <w:r w:rsidR="00435935">
        <w:rPr>
          <w:b/>
          <w:color w:val="000000"/>
          <w:lang w:val="es-ES"/>
        </w:rPr>
        <w:t>o</w:t>
      </w:r>
      <w:r w:rsidR="00A942DC">
        <w:rPr>
          <w:b/>
          <w:color w:val="000000"/>
          <w:lang w:val="es-ES"/>
        </w:rPr>
        <w:t>nsabil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cu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managementul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resurselor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umane</w:t>
      </w:r>
      <w:proofErr w:type="spellEnd"/>
      <w:r w:rsidR="00A942DC">
        <w:rPr>
          <w:b/>
          <w:color w:val="000000"/>
          <w:lang w:val="es-ES"/>
        </w:rPr>
        <w:t xml:space="preserve">, </w:t>
      </w:r>
      <w:r w:rsidR="00A942DC">
        <w:rPr>
          <w:rStyle w:val="normaltextrun"/>
          <w:b/>
          <w:bCs/>
          <w:color w:val="000000"/>
          <w:lang w:val="ro-RO"/>
        </w:rPr>
        <w:t>d</w:t>
      </w:r>
      <w:r w:rsidR="00A942DC">
        <w:rPr>
          <w:rStyle w:val="normaltextrun"/>
          <w:b/>
          <w:bCs/>
          <w:color w:val="000000"/>
          <w:lang w:val="ro-RO"/>
        </w:rPr>
        <w:t xml:space="preserve">ezvoltarea generală a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unităţii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de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învăţământ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şi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relaţii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comunitare</w:t>
      </w:r>
    </w:p>
    <w:p w14:paraId="4E6ED8BC" w14:textId="77777777" w:rsidR="00435D60" w:rsidRDefault="00000000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LICEU TEHNOLOGIC</w:t>
      </w:r>
    </w:p>
    <w:p w14:paraId="0D7D8A0E" w14:textId="77777777" w:rsidR="00435D60" w:rsidRDefault="00000000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5C5531F8" w14:textId="77777777" w:rsidR="00435D60" w:rsidRDefault="00435D60" w:rsidP="00F61497">
      <w:pPr>
        <w:rPr>
          <w:rFonts w:ascii="Times New Roman" w:eastAsia="Times New Roman" w:hAnsi="Times New Roman"/>
          <w:sz w:val="24"/>
          <w:szCs w:val="24"/>
        </w:rPr>
      </w:pPr>
    </w:p>
    <w:p w14:paraId="3D6A2579" w14:textId="77777777" w:rsidR="00A942DC" w:rsidRDefault="00A942DC" w:rsidP="00F61497">
      <w:pPr>
        <w:rPr>
          <w:rFonts w:ascii="Times New Roman" w:eastAsia="Times New Roman" w:hAnsi="Times New Roman"/>
          <w:sz w:val="24"/>
          <w:szCs w:val="24"/>
        </w:rPr>
      </w:pPr>
    </w:p>
    <w:p w14:paraId="4B6ADA86" w14:textId="7584CF04" w:rsidR="00435D60" w:rsidRPr="00A942DC" w:rsidRDefault="00000000" w:rsidP="00A942DC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proofErr w:type="spellStart"/>
      <w:r>
        <w:rPr>
          <w:b/>
          <w:color w:val="000000"/>
        </w:rPr>
        <w:t>Funcția</w:t>
      </w:r>
      <w:proofErr w:type="spellEnd"/>
      <w:r>
        <w:rPr>
          <w:b/>
          <w:color w:val="000000"/>
        </w:rPr>
        <w:t xml:space="preserve">: Director adjunct </w:t>
      </w:r>
      <w:r w:rsidR="00A942DC">
        <w:rPr>
          <w:b/>
          <w:color w:val="000000"/>
        </w:rPr>
        <w:t xml:space="preserve">2 - </w:t>
      </w:r>
      <w:r w:rsidR="00A942DC">
        <w:rPr>
          <w:b/>
          <w:color w:val="000000"/>
          <w:lang w:val="es-ES"/>
        </w:rPr>
        <w:t xml:space="preserve">director </w:t>
      </w:r>
      <w:proofErr w:type="spellStart"/>
      <w:r w:rsidR="00A942DC">
        <w:rPr>
          <w:b/>
          <w:color w:val="000000"/>
          <w:lang w:val="es-ES"/>
        </w:rPr>
        <w:t>resp</w:t>
      </w:r>
      <w:r w:rsidR="00435935">
        <w:rPr>
          <w:b/>
          <w:color w:val="000000"/>
          <w:lang w:val="es-ES"/>
        </w:rPr>
        <w:t>o</w:t>
      </w:r>
      <w:r w:rsidR="00A942DC">
        <w:rPr>
          <w:b/>
          <w:color w:val="000000"/>
          <w:lang w:val="es-ES"/>
        </w:rPr>
        <w:t>nsabil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cu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managementul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resurselor</w:t>
      </w:r>
      <w:proofErr w:type="spellEnd"/>
      <w:r w:rsidR="00A942DC">
        <w:rPr>
          <w:b/>
          <w:color w:val="000000"/>
          <w:lang w:val="es-ES"/>
        </w:rPr>
        <w:t xml:space="preserve"> </w:t>
      </w:r>
      <w:proofErr w:type="spellStart"/>
      <w:r w:rsidR="00A942DC">
        <w:rPr>
          <w:b/>
          <w:color w:val="000000"/>
          <w:lang w:val="es-ES"/>
        </w:rPr>
        <w:t>umane</w:t>
      </w:r>
      <w:proofErr w:type="spellEnd"/>
      <w:r w:rsidR="00A942DC">
        <w:rPr>
          <w:b/>
          <w:color w:val="000000"/>
          <w:lang w:val="es-ES"/>
        </w:rPr>
        <w:t xml:space="preserve">, </w:t>
      </w:r>
      <w:r w:rsidR="00A942DC">
        <w:rPr>
          <w:rStyle w:val="normaltextrun"/>
          <w:b/>
          <w:bCs/>
          <w:color w:val="000000"/>
          <w:lang w:val="ro-RO"/>
        </w:rPr>
        <w:t xml:space="preserve">dezvoltarea generală a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unităţii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de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învăţământ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şi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A942DC">
        <w:rPr>
          <w:rStyle w:val="normaltextrun"/>
          <w:b/>
          <w:bCs/>
          <w:color w:val="000000"/>
          <w:lang w:val="ro-RO"/>
        </w:rPr>
        <w:t>relaţii</w:t>
      </w:r>
      <w:proofErr w:type="spellEnd"/>
      <w:r w:rsidR="00A942DC">
        <w:rPr>
          <w:rStyle w:val="normaltextrun"/>
          <w:b/>
          <w:bCs/>
          <w:color w:val="000000"/>
          <w:lang w:val="ro-RO"/>
        </w:rPr>
        <w:t xml:space="preserve"> comunitare</w:t>
      </w:r>
      <w:r w:rsidR="00A942DC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>
        <w:rPr>
          <w:b/>
          <w:color w:val="000000"/>
        </w:rPr>
        <w:t>liceu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tehnologic</w:t>
      </w:r>
      <w:proofErr w:type="spellEnd"/>
    </w:p>
    <w:p w14:paraId="5D4E21F1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1978FD89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1A32239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7A64BA0C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05425A4B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5D8EB381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468947E9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1B988CA4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46581EA2" w14:textId="77777777" w:rsidR="00435D60" w:rsidRDefault="0000000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3D9C0963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26210152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5B3C5EE9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3611EC5C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68A5457C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27678B80" w14:textId="77777777" w:rsidR="00435D60" w:rsidRDefault="0000000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4A5F8517" w14:textId="77777777" w:rsidR="00435D60" w:rsidRDefault="00435D60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4D81AA28" w14:textId="77777777" w:rsidR="00435D6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0269A277" w14:textId="77777777" w:rsidR="00435D60" w:rsidRDefault="00000000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298A7238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3F4C90A8" w14:textId="77777777" w:rsidR="00435D60" w:rsidRPr="00F61497" w:rsidRDefault="00435D60">
      <w:pPr>
        <w:spacing w:after="0"/>
        <w:ind w:left="7"/>
        <w:jc w:val="both"/>
        <w:rPr>
          <w:rFonts w:ascii="Times New Roman" w:hAnsi="Times New Roman"/>
          <w:sz w:val="20"/>
          <w:szCs w:val="20"/>
        </w:rPr>
      </w:pPr>
    </w:p>
    <w:p w14:paraId="7756645B" w14:textId="77777777" w:rsidR="00435D60" w:rsidRDefault="00000000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4854E368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7BA4D96E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7E364A31" w14:textId="77777777" w:rsidR="00435D60" w:rsidRDefault="0000000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structuri consultative din învățământ, organizații sindicale, organizații neguvernamentale</w:t>
      </w:r>
    </w:p>
    <w:p w14:paraId="03C9361C" w14:textId="77777777" w:rsidR="00435D60" w:rsidRDefault="0000000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592D90D5" w14:textId="77777777" w:rsidR="00435D60" w:rsidRDefault="00435D60">
      <w:pPr>
        <w:spacing w:after="0"/>
        <w:rPr>
          <w:rFonts w:ascii="Times New Roman" w:hAnsi="Times New Roman"/>
          <w:sz w:val="24"/>
          <w:szCs w:val="24"/>
        </w:rPr>
      </w:pPr>
    </w:p>
    <w:p w14:paraId="441A3237" w14:textId="77777777" w:rsidR="00435D60" w:rsidRPr="00F61497" w:rsidRDefault="00435D60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C0544F8" w14:textId="77777777" w:rsidR="00435D60" w:rsidRDefault="0000000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ATRIBUŢII SPECIFICE POSTULUI</w:t>
      </w:r>
    </w:p>
    <w:p w14:paraId="7D61DC6A" w14:textId="77777777" w:rsidR="00A75CC5" w:rsidRPr="00912C9C" w:rsidRDefault="00A75CC5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5845A28" w14:textId="5C6B34D9" w:rsidR="00435D60" w:rsidRPr="00A942DC" w:rsidRDefault="00000000" w:rsidP="00A942DC">
      <w:pPr>
        <w:spacing w:after="0"/>
        <w:rPr>
          <w:rStyle w:val="eop"/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Pr="00A942DC">
        <w:rPr>
          <w:rStyle w:val="normaltextrun"/>
          <w:rFonts w:ascii="Times New Roman" w:hAnsi="Times New Roman"/>
          <w:b/>
          <w:bCs/>
          <w:color w:val="000000"/>
        </w:rPr>
        <w:t>Managementul resurselor umane</w:t>
      </w:r>
      <w:r w:rsidRPr="00A942DC">
        <w:rPr>
          <w:rStyle w:val="eop"/>
          <w:rFonts w:ascii="Times New Roman" w:hAnsi="Times New Roman"/>
          <w:color w:val="000000"/>
        </w:rPr>
        <w:t> </w:t>
      </w:r>
    </w:p>
    <w:p w14:paraId="3183723F" w14:textId="77777777" w:rsidR="00435D60" w:rsidRDefault="00000000">
      <w:pPr>
        <w:pStyle w:val="paragraph"/>
        <w:numPr>
          <w:ilvl w:val="0"/>
          <w:numId w:val="2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coordonează, alături de directorul 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 </w:t>
      </w:r>
      <w:r>
        <w:rPr>
          <w:rStyle w:val="spellingerror"/>
          <w:color w:val="000000"/>
          <w:lang w:val="ro-RO"/>
        </w:rPr>
        <w:t>de învățământ</w:t>
      </w:r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de membrii consiliului de </w:t>
      </w:r>
      <w:proofErr w:type="spellStart"/>
      <w:r>
        <w:rPr>
          <w:rStyle w:val="spellingerror"/>
          <w:color w:val="000000"/>
          <w:lang w:val="ro-RO"/>
        </w:rPr>
        <w:t>administraţie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întocmirea bazelor de date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 </w:t>
      </w:r>
      <w:proofErr w:type="spellStart"/>
      <w:r>
        <w:rPr>
          <w:rStyle w:val="spellingerror"/>
          <w:color w:val="000000"/>
          <w:lang w:val="ro-RO"/>
        </w:rPr>
        <w:t>situaţiilor</w:t>
      </w:r>
      <w:proofErr w:type="spellEnd"/>
      <w:r>
        <w:rPr>
          <w:rStyle w:val="normaltextrun"/>
          <w:color w:val="000000"/>
          <w:lang w:val="ro-RO"/>
        </w:rPr>
        <w:t xml:space="preserve"> statistice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spellingerror"/>
          <w:color w:val="000000"/>
          <w:lang w:val="ro-RO"/>
        </w:rPr>
        <w:t>;</w:t>
      </w:r>
    </w:p>
    <w:p w14:paraId="1AC299D4" w14:textId="77777777" w:rsidR="00435D60" w:rsidRDefault="00000000">
      <w:pPr>
        <w:pStyle w:val="paragraph"/>
        <w:numPr>
          <w:ilvl w:val="0"/>
          <w:numId w:val="3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sprijină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consiliază profesorii </w:t>
      </w:r>
      <w:proofErr w:type="spellStart"/>
      <w:r>
        <w:rPr>
          <w:rStyle w:val="spellingerror"/>
          <w:color w:val="000000"/>
          <w:lang w:val="ro-RO"/>
        </w:rPr>
        <w:t>debutanţi</w:t>
      </w:r>
      <w:proofErr w:type="spellEnd"/>
      <w:r>
        <w:rPr>
          <w:rStyle w:val="normaltextrun"/>
          <w:color w:val="000000"/>
          <w:lang w:val="ro-RO"/>
        </w:rPr>
        <w:t> în formarea lor;</w:t>
      </w:r>
      <w:r>
        <w:rPr>
          <w:rStyle w:val="eop"/>
          <w:color w:val="000000"/>
          <w:lang w:val="ro-RO"/>
        </w:rPr>
        <w:t> </w:t>
      </w:r>
    </w:p>
    <w:p w14:paraId="369423AC" w14:textId="77777777" w:rsidR="00435D60" w:rsidRDefault="00000000">
      <w:pPr>
        <w:pStyle w:val="paragraph"/>
        <w:numPr>
          <w:ilvl w:val="0"/>
          <w:numId w:val="4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mediază/negociază/rezolvă stările conflictuale sau accidentele de muncă la nivelul </w:t>
      </w:r>
      <w:proofErr w:type="spellStart"/>
      <w:r>
        <w:rPr>
          <w:rStyle w:val="spellingerror"/>
          <w:color w:val="000000"/>
          <w:lang w:val="ro-RO"/>
        </w:rPr>
        <w:t>unităţii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spellingerror"/>
          <w:color w:val="000000"/>
          <w:lang w:val="ro-RO"/>
        </w:rPr>
        <w:t xml:space="preserve"> </w:t>
      </w:r>
      <w:r>
        <w:rPr>
          <w:rStyle w:val="normaltextrun"/>
          <w:color w:val="000000"/>
          <w:lang w:val="ro-RO"/>
        </w:rPr>
        <w:t>informează directorul de modul în care a </w:t>
      </w:r>
      <w:proofErr w:type="spellStart"/>
      <w:r>
        <w:rPr>
          <w:rStyle w:val="spellingerror"/>
          <w:color w:val="000000"/>
          <w:lang w:val="ro-RO"/>
        </w:rPr>
        <w:t>soluţionat</w:t>
      </w:r>
      <w:proofErr w:type="spellEnd"/>
      <w:r>
        <w:rPr>
          <w:rStyle w:val="normaltextrun"/>
          <w:color w:val="000000"/>
          <w:lang w:val="ro-RO"/>
        </w:rPr>
        <w:t> fiecare problemă;</w:t>
      </w:r>
      <w:r>
        <w:rPr>
          <w:rStyle w:val="eop"/>
          <w:color w:val="000000"/>
          <w:lang w:val="ro-RO"/>
        </w:rPr>
        <w:t> </w:t>
      </w:r>
    </w:p>
    <w:p w14:paraId="6C29462A" w14:textId="77777777" w:rsidR="00435D60" w:rsidRDefault="00000000">
      <w:pPr>
        <w:pStyle w:val="paragraph"/>
        <w:numPr>
          <w:ilvl w:val="0"/>
          <w:numId w:val="5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consemnează în condica de </w:t>
      </w:r>
      <w:proofErr w:type="spellStart"/>
      <w:r>
        <w:rPr>
          <w:rStyle w:val="spellingerror"/>
          <w:color w:val="000000"/>
          <w:lang w:val="ro-RO"/>
        </w:rPr>
        <w:t>prezenţă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absenţele</w:t>
      </w:r>
      <w:proofErr w:type="spellEnd"/>
      <w:r>
        <w:rPr>
          <w:rStyle w:val="normaltextrun"/>
          <w:color w:val="000000"/>
          <w:lang w:val="ro-RO"/>
        </w:rPr>
        <w:t>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 întârzierile la ore ale personalului didactic de </w:t>
      </w:r>
      <w:r w:rsidRPr="00F61497">
        <w:rPr>
          <w:rStyle w:val="normaltextrun"/>
          <w:color w:val="000000"/>
          <w:lang w:val="ro-RO"/>
        </w:rPr>
        <w:t>predare și de instruire practică,</w:t>
      </w:r>
      <w:r>
        <w:rPr>
          <w:rStyle w:val="normaltextrun"/>
          <w:color w:val="000000"/>
          <w:lang w:val="ro-RO"/>
        </w:rPr>
        <w:t xml:space="preserve"> precum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ale personalului didactic auxiliar </w:t>
      </w:r>
      <w:proofErr w:type="spellStart"/>
      <w:r>
        <w:rPr>
          <w:rStyle w:val="spellingerror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> administrativ;</w:t>
      </w:r>
      <w:r>
        <w:rPr>
          <w:rStyle w:val="eop"/>
          <w:color w:val="000000"/>
          <w:lang w:val="ro-RO"/>
        </w:rPr>
        <w:t> </w:t>
      </w:r>
    </w:p>
    <w:p w14:paraId="06759A72" w14:textId="77777777" w:rsidR="00435D60" w:rsidRPr="00F61497" w:rsidRDefault="00000000">
      <w:pPr>
        <w:pStyle w:val="paragraph"/>
        <w:numPr>
          <w:ilvl w:val="0"/>
          <w:numId w:val="6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răspunde direct de activitatea personalului administrativ din unitatea de </w:t>
      </w:r>
      <w:proofErr w:type="spellStart"/>
      <w:r>
        <w:rPr>
          <w:rStyle w:val="spellingerror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>.</w:t>
      </w:r>
      <w:r>
        <w:rPr>
          <w:rStyle w:val="eop"/>
          <w:color w:val="000000"/>
          <w:lang w:val="ro-RO"/>
        </w:rPr>
        <w:t> </w:t>
      </w:r>
    </w:p>
    <w:p w14:paraId="04B1A03E" w14:textId="77777777" w:rsidR="00F61497" w:rsidRPr="00912C9C" w:rsidRDefault="00F61497" w:rsidP="00F61497">
      <w:pPr>
        <w:pStyle w:val="paragraph"/>
        <w:tabs>
          <w:tab w:val="left" w:pos="270"/>
          <w:tab w:val="left" w:pos="720"/>
        </w:tabs>
        <w:spacing w:before="0" w:beforeAutospacing="0" w:after="0" w:afterAutospacing="0"/>
        <w:jc w:val="both"/>
        <w:textAlignment w:val="baseline"/>
        <w:rPr>
          <w:rStyle w:val="eop"/>
          <w:sz w:val="16"/>
          <w:szCs w:val="16"/>
          <w:lang w:val="ro-RO"/>
        </w:rPr>
      </w:pPr>
    </w:p>
    <w:p w14:paraId="68B2AB27" w14:textId="77777777" w:rsidR="00435D60" w:rsidRDefault="00435D60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295CE9A9" w14:textId="390E67AE" w:rsidR="00435D60" w:rsidRDefault="00A942DC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normaltextrun"/>
          <w:b/>
          <w:bCs/>
          <w:color w:val="000000"/>
          <w:lang w:val="ro-RO"/>
        </w:rPr>
        <w:t>2</w:t>
      </w:r>
      <w:r w:rsidR="00000000">
        <w:rPr>
          <w:rStyle w:val="normaltextrun"/>
          <w:b/>
          <w:bCs/>
          <w:color w:val="000000"/>
          <w:lang w:val="ro-RO"/>
        </w:rPr>
        <w:t xml:space="preserve">. </w:t>
      </w:r>
      <w:r w:rsidR="00000000">
        <w:rPr>
          <w:rStyle w:val="normaltextrun"/>
          <w:b/>
          <w:bCs/>
          <w:color w:val="000000"/>
          <w:lang w:val="ro-RO"/>
        </w:rPr>
        <w:tab/>
      </w:r>
      <w:bookmarkStart w:id="0" w:name="_Hlk237705413"/>
      <w:r w:rsidR="00000000">
        <w:rPr>
          <w:rStyle w:val="normaltextrun"/>
          <w:b/>
          <w:bCs/>
          <w:color w:val="000000"/>
          <w:lang w:val="ro-RO"/>
        </w:rPr>
        <w:t xml:space="preserve">Dezvoltarea generală a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unităţii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de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învăţământ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şi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relaţii</w:t>
      </w:r>
      <w:proofErr w:type="spellEnd"/>
      <w:r w:rsidR="00000000">
        <w:rPr>
          <w:rStyle w:val="normaltextrun"/>
          <w:b/>
          <w:bCs/>
          <w:color w:val="000000"/>
          <w:lang w:val="ro-RO"/>
        </w:rPr>
        <w:t xml:space="preserve"> comunitare</w:t>
      </w:r>
    </w:p>
    <w:bookmarkEnd w:id="0"/>
    <w:p w14:paraId="6C7CC0D9" w14:textId="77777777" w:rsidR="00435D60" w:rsidRDefault="0000000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>a. informează toate categoriile și organizațiile interesate beneficiare în legătură cu oferta educațională a unității de învățământ;</w:t>
      </w:r>
      <w:r>
        <w:rPr>
          <w:rStyle w:val="eop"/>
          <w:color w:val="000000"/>
          <w:lang w:val="ro-RO"/>
        </w:rPr>
        <w:t> </w:t>
      </w:r>
    </w:p>
    <w:p w14:paraId="08FF377A" w14:textId="77777777" w:rsidR="00435D60" w:rsidRDefault="00000000">
      <w:pPr>
        <w:autoSpaceDE w:val="0"/>
        <w:spacing w:after="0"/>
        <w:jc w:val="both"/>
      </w:pPr>
      <w:r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41FFF380" w14:textId="77777777" w:rsidR="00435D60" w:rsidRDefault="00000000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c. asigură, alături de directorul unității de învățământ și de membrii consiliului de administrație, cadrul organizatoric și facilitează relațiile de parteneriat din unitatea școlară și părinții/familiile elevilor;</w:t>
      </w:r>
    </w:p>
    <w:p w14:paraId="132D477A" w14:textId="77777777" w:rsidR="00435D60" w:rsidRDefault="00000000">
      <w:pPr>
        <w:autoSpaceDE w:val="0"/>
        <w:spacing w:after="0"/>
        <w:jc w:val="both"/>
        <w:rPr>
          <w:rStyle w:val="eop"/>
          <w:color w:val="000000"/>
        </w:rPr>
      </w:pPr>
      <w:r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4B1BBBDB" w14:textId="77777777" w:rsidR="00435D60" w:rsidRPr="00912C9C" w:rsidRDefault="00435D60">
      <w:pPr>
        <w:autoSpaceDE w:val="0"/>
        <w:spacing w:after="0"/>
        <w:jc w:val="both"/>
        <w:rPr>
          <w:sz w:val="16"/>
          <w:szCs w:val="16"/>
        </w:rPr>
      </w:pPr>
    </w:p>
    <w:p w14:paraId="0202A4AB" w14:textId="08614963" w:rsidR="00435D60" w:rsidRDefault="00A942DC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b/>
          <w:bCs/>
          <w:color w:val="000000"/>
          <w:lang w:val="ro-RO"/>
        </w:rPr>
        <w:t>3</w:t>
      </w:r>
      <w:r w:rsidR="00000000">
        <w:rPr>
          <w:rStyle w:val="normaltextrun"/>
          <w:b/>
          <w:bCs/>
          <w:color w:val="000000"/>
          <w:lang w:val="ro-RO"/>
        </w:rPr>
        <w:t xml:space="preserve">. </w:t>
      </w:r>
      <w:r w:rsidR="00000000">
        <w:rPr>
          <w:rStyle w:val="normaltextrun"/>
          <w:b/>
          <w:bCs/>
          <w:color w:val="000000"/>
          <w:lang w:val="ro-RO"/>
        </w:rPr>
        <w:tab/>
        <w:t xml:space="preserve">Alte </w:t>
      </w:r>
      <w:proofErr w:type="spellStart"/>
      <w:r w:rsidR="00000000">
        <w:rPr>
          <w:rStyle w:val="normaltextrun"/>
          <w:b/>
          <w:bCs/>
          <w:color w:val="000000"/>
          <w:lang w:val="ro-RO"/>
        </w:rPr>
        <w:t>atribuţii</w:t>
      </w:r>
      <w:proofErr w:type="spellEnd"/>
      <w:r w:rsidR="00000000">
        <w:rPr>
          <w:rStyle w:val="eop"/>
          <w:color w:val="000000"/>
          <w:lang w:val="ro-RO"/>
        </w:rPr>
        <w:t>  </w:t>
      </w:r>
    </w:p>
    <w:p w14:paraId="3A73DB02" w14:textId="77777777" w:rsidR="00435D60" w:rsidRDefault="00000000">
      <w:pPr>
        <w:pStyle w:val="paragraph"/>
        <w:numPr>
          <w:ilvl w:val="0"/>
          <w:numId w:val="7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proofErr w:type="spellStart"/>
      <w:r>
        <w:rPr>
          <w:rStyle w:val="normaltextrun"/>
          <w:color w:val="000000"/>
          <w:lang w:val="ro-RO"/>
        </w:rPr>
        <w:t>înlocuieşte</w:t>
      </w:r>
      <w:proofErr w:type="spellEnd"/>
      <w:r>
        <w:rPr>
          <w:rStyle w:val="normaltextrun"/>
          <w:color w:val="000000"/>
          <w:lang w:val="ro-RO"/>
        </w:rPr>
        <w:t xml:space="preserve"> directorul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îndeplineşte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atribuţiile</w:t>
      </w:r>
      <w:proofErr w:type="spellEnd"/>
      <w:r>
        <w:rPr>
          <w:rStyle w:val="normaltextrun"/>
          <w:color w:val="000000"/>
          <w:lang w:val="ro-RO"/>
        </w:rPr>
        <w:t xml:space="preserve"> delegate pe o perioadă determinată în lipsa directorului, în baza unei decizii;</w:t>
      </w:r>
    </w:p>
    <w:p w14:paraId="09A5BFFD" w14:textId="77777777" w:rsidR="00435D60" w:rsidRDefault="00000000">
      <w:pPr>
        <w:pStyle w:val="paragraph"/>
        <w:numPr>
          <w:ilvl w:val="0"/>
          <w:numId w:val="8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eop"/>
          <w:color w:val="000000"/>
          <w:lang w:val="ro-RO"/>
        </w:rPr>
        <w:t> </w:t>
      </w:r>
    </w:p>
    <w:p w14:paraId="36C2F260" w14:textId="77777777" w:rsidR="00435D60" w:rsidRDefault="00000000">
      <w:pPr>
        <w:pStyle w:val="paragraph"/>
        <w:numPr>
          <w:ilvl w:val="0"/>
          <w:numId w:val="9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apreciază, alături de directorul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învățământ personalul didactic de predare, la </w:t>
      </w:r>
      <w:proofErr w:type="spellStart"/>
      <w:r>
        <w:rPr>
          <w:rStyle w:val="normaltextrun"/>
          <w:color w:val="000000"/>
          <w:lang w:val="ro-RO"/>
        </w:rPr>
        <w:t>inspecţiile</w:t>
      </w:r>
      <w:proofErr w:type="spellEnd"/>
      <w:r>
        <w:rPr>
          <w:rStyle w:val="normaltextrun"/>
          <w:color w:val="000000"/>
          <w:lang w:val="ro-RO"/>
        </w:rPr>
        <w:t xml:space="preserve"> pentru </w:t>
      </w:r>
      <w:proofErr w:type="spellStart"/>
      <w:r>
        <w:rPr>
          <w:rStyle w:val="normaltextrun"/>
          <w:color w:val="000000"/>
          <w:lang w:val="ro-RO"/>
        </w:rPr>
        <w:t>obţinerea</w:t>
      </w:r>
      <w:proofErr w:type="spellEnd"/>
      <w:r>
        <w:rPr>
          <w:rStyle w:val="normaltextrun"/>
          <w:color w:val="000000"/>
          <w:lang w:val="ro-RO"/>
        </w:rPr>
        <w:t xml:space="preserve"> gradelor didactice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acordarea </w:t>
      </w:r>
      <w:proofErr w:type="spellStart"/>
      <w:r>
        <w:rPr>
          <w:rStyle w:val="normaltextrun"/>
          <w:color w:val="000000"/>
          <w:lang w:val="ro-RO"/>
        </w:rPr>
        <w:t>gradaţiilor</w:t>
      </w:r>
      <w:proofErr w:type="spellEnd"/>
      <w:r>
        <w:rPr>
          <w:rStyle w:val="normaltextrun"/>
          <w:color w:val="000000"/>
          <w:lang w:val="ro-RO"/>
        </w:rPr>
        <w:t xml:space="preserve"> de merit.</w:t>
      </w:r>
      <w:r>
        <w:rPr>
          <w:rStyle w:val="eop"/>
          <w:color w:val="000000"/>
          <w:lang w:val="ro-RO"/>
        </w:rPr>
        <w:t> </w:t>
      </w:r>
    </w:p>
    <w:p w14:paraId="6FD91FD1" w14:textId="77777777" w:rsidR="00435D60" w:rsidRDefault="00000000">
      <w:pPr>
        <w:pStyle w:val="paragraph"/>
        <w:numPr>
          <w:ilvl w:val="0"/>
          <w:numId w:val="10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răspunde în </w:t>
      </w:r>
      <w:proofErr w:type="spellStart"/>
      <w:r>
        <w:rPr>
          <w:rStyle w:val="normaltextrun"/>
          <w:color w:val="000000"/>
          <w:lang w:val="ro-RO"/>
        </w:rPr>
        <w:t>faţa</w:t>
      </w:r>
      <w:proofErr w:type="spellEnd"/>
      <w:r>
        <w:rPr>
          <w:rStyle w:val="normaltextrun"/>
          <w:color w:val="000000"/>
          <w:lang w:val="ro-RO"/>
        </w:rPr>
        <w:t xml:space="preserve"> directorului, consiliului de </w:t>
      </w:r>
      <w:proofErr w:type="spellStart"/>
      <w:r>
        <w:rPr>
          <w:rStyle w:val="normaltextrun"/>
          <w:color w:val="000000"/>
          <w:lang w:val="ro-RO"/>
        </w:rPr>
        <w:t>administraţie</w:t>
      </w:r>
      <w:proofErr w:type="spellEnd"/>
      <w:r>
        <w:rPr>
          <w:rStyle w:val="normaltextrun"/>
          <w:color w:val="000000"/>
          <w:lang w:val="ro-RO"/>
        </w:rPr>
        <w:t xml:space="preserve">, consiliul profesoral, altor organe de evaluare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control pentru activitatea </w:t>
      </w:r>
      <w:proofErr w:type="spellStart"/>
      <w:r>
        <w:rPr>
          <w:rStyle w:val="normaltextrun"/>
          <w:color w:val="000000"/>
          <w:lang w:val="ro-RO"/>
        </w:rPr>
        <w:t>desfăşurată</w:t>
      </w:r>
      <w:proofErr w:type="spellEnd"/>
      <w:r>
        <w:rPr>
          <w:rStyle w:val="normaltextrun"/>
          <w:color w:val="000000"/>
          <w:lang w:val="ro-RO"/>
        </w:rPr>
        <w:t xml:space="preserve"> conform </w:t>
      </w:r>
      <w:proofErr w:type="spellStart"/>
      <w:r>
        <w:rPr>
          <w:rStyle w:val="normaltextrun"/>
          <w:color w:val="000000"/>
          <w:lang w:val="ro-RO"/>
        </w:rPr>
        <w:t>fişei</w:t>
      </w:r>
      <w:proofErr w:type="spellEnd"/>
      <w:r>
        <w:rPr>
          <w:rStyle w:val="normaltextrun"/>
          <w:color w:val="000000"/>
          <w:lang w:val="ro-RO"/>
        </w:rPr>
        <w:t xml:space="preserve"> postului.</w:t>
      </w:r>
      <w:r>
        <w:rPr>
          <w:rStyle w:val="eop"/>
          <w:color w:val="000000"/>
          <w:lang w:val="ro-RO"/>
        </w:rPr>
        <w:t> </w:t>
      </w:r>
    </w:p>
    <w:p w14:paraId="77A6980C" w14:textId="77777777" w:rsidR="00435D60" w:rsidRDefault="00000000">
      <w:pPr>
        <w:pStyle w:val="paragraph"/>
        <w:numPr>
          <w:ilvl w:val="0"/>
          <w:numId w:val="11"/>
        </w:numPr>
        <w:tabs>
          <w:tab w:val="clear" w:pos="720"/>
          <w:tab w:val="left" w:pos="270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sz w:val="22"/>
          <w:szCs w:val="22"/>
          <w:lang w:val="ro-RO"/>
        </w:rPr>
      </w:pPr>
      <w:r>
        <w:rPr>
          <w:rStyle w:val="normaltextrun"/>
          <w:color w:val="000000"/>
          <w:lang w:val="ro-RO"/>
        </w:rPr>
        <w:t xml:space="preserve">contribuie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intern al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 xml:space="preserve"> de </w:t>
      </w:r>
      <w:proofErr w:type="spellStart"/>
      <w:r>
        <w:rPr>
          <w:rStyle w:val="normaltextrun"/>
          <w:color w:val="000000"/>
          <w:lang w:val="ro-RO"/>
        </w:rPr>
        <w:t>învăţământ</w:t>
      </w:r>
      <w:proofErr w:type="spellEnd"/>
      <w:r>
        <w:rPr>
          <w:rStyle w:val="normaltextrun"/>
          <w:color w:val="000000"/>
          <w:lang w:val="ro-RO"/>
        </w:rPr>
        <w:t xml:space="preserve">, respectiv la elaborarea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respectarea regulamentului de organizare </w:t>
      </w:r>
      <w:proofErr w:type="spellStart"/>
      <w:r>
        <w:rPr>
          <w:rStyle w:val="normaltextrun"/>
          <w:color w:val="000000"/>
          <w:lang w:val="ro-RO"/>
        </w:rPr>
        <w:t>şi</w:t>
      </w:r>
      <w:proofErr w:type="spellEnd"/>
      <w:r>
        <w:rPr>
          <w:rStyle w:val="normaltextrun"/>
          <w:color w:val="000000"/>
          <w:lang w:val="ro-RO"/>
        </w:rPr>
        <w:t xml:space="preserve"> </w:t>
      </w:r>
      <w:proofErr w:type="spellStart"/>
      <w:r>
        <w:rPr>
          <w:rStyle w:val="normaltextrun"/>
          <w:color w:val="000000"/>
          <w:lang w:val="ro-RO"/>
        </w:rPr>
        <w:t>funcţionare</w:t>
      </w:r>
      <w:proofErr w:type="spellEnd"/>
      <w:r>
        <w:rPr>
          <w:rStyle w:val="normaltextrun"/>
          <w:color w:val="000000"/>
          <w:lang w:val="ro-RO"/>
        </w:rPr>
        <w:t xml:space="preserve"> a </w:t>
      </w:r>
      <w:proofErr w:type="spellStart"/>
      <w:r>
        <w:rPr>
          <w:rStyle w:val="normaltextrun"/>
          <w:color w:val="000000"/>
          <w:lang w:val="ro-RO"/>
        </w:rPr>
        <w:t>unităţii</w:t>
      </w:r>
      <w:proofErr w:type="spellEnd"/>
      <w:r>
        <w:rPr>
          <w:rStyle w:val="normaltextrun"/>
          <w:color w:val="000000"/>
          <w:lang w:val="ro-RO"/>
        </w:rPr>
        <w:t>;</w:t>
      </w:r>
    </w:p>
    <w:p w14:paraId="4D23FFC4" w14:textId="77777777" w:rsidR="00435D60" w:rsidRDefault="00000000">
      <w:pPr>
        <w:pStyle w:val="Listparagraf"/>
        <w:widowControl w:val="0"/>
        <w:numPr>
          <w:ilvl w:val="0"/>
          <w:numId w:val="11"/>
        </w:numPr>
        <w:tabs>
          <w:tab w:val="clear" w:pos="720"/>
          <w:tab w:val="left" w:pos="284"/>
        </w:tabs>
        <w:spacing w:line="276" w:lineRule="auto"/>
        <w:ind w:left="0" w:firstLine="0"/>
        <w:jc w:val="both"/>
        <w:rPr>
          <w:rStyle w:val="normaltextrun"/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7917E255" w14:textId="77777777" w:rsidR="00435D60" w:rsidRPr="00912C9C" w:rsidRDefault="00435D60">
      <w:pPr>
        <w:jc w:val="both"/>
        <w:rPr>
          <w:rFonts w:ascii="Times New Roman" w:hAnsi="Times New Roman"/>
          <w:b/>
          <w:sz w:val="16"/>
          <w:szCs w:val="16"/>
        </w:rPr>
      </w:pPr>
    </w:p>
    <w:p w14:paraId="2452D8CE" w14:textId="30109937" w:rsidR="00435D60" w:rsidRDefault="00A942DC" w:rsidP="00912C9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000000">
        <w:rPr>
          <w:rFonts w:ascii="Times New Roman" w:hAnsi="Times New Roman"/>
          <w:b/>
          <w:sz w:val="24"/>
          <w:szCs w:val="24"/>
        </w:rPr>
        <w:t xml:space="preserve">. </w:t>
      </w:r>
      <w:r w:rsidR="00000000">
        <w:rPr>
          <w:rFonts w:ascii="Times New Roman" w:hAnsi="Times New Roman"/>
          <w:b/>
          <w:sz w:val="24"/>
          <w:szCs w:val="24"/>
        </w:rPr>
        <w:tab/>
        <w:t>Răspunderea disciplinară</w:t>
      </w:r>
    </w:p>
    <w:p w14:paraId="19542F7B" w14:textId="77777777" w:rsidR="00435D60" w:rsidRDefault="00000000" w:rsidP="00912C9C">
      <w:pPr>
        <w:spacing w:after="0"/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Neîndeplinirea sarcinilor de serviciu sau îndeplinirea lor în mod necorespunzător atrage după sine diminuarea calificativului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/ sau </w:t>
      </w:r>
      <w:proofErr w:type="spellStart"/>
      <w:r>
        <w:rPr>
          <w:rFonts w:ascii="Times New Roman" w:hAnsi="Times New Roman"/>
          <w:sz w:val="24"/>
          <w:szCs w:val="24"/>
        </w:rPr>
        <w:t>sancţionarea</w:t>
      </w:r>
      <w:proofErr w:type="spellEnd"/>
      <w:r>
        <w:rPr>
          <w:rFonts w:ascii="Times New Roman" w:hAnsi="Times New Roman"/>
          <w:sz w:val="24"/>
          <w:szCs w:val="24"/>
        </w:rPr>
        <w:t xml:space="preserve"> disciplinară, conform prevederilor legilor în vigoare.</w:t>
      </w:r>
    </w:p>
    <w:p w14:paraId="4DAE3097" w14:textId="77777777" w:rsidR="00435D60" w:rsidRDefault="00000000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2E8ADF75" w14:textId="77777777" w:rsidR="00435D60" w:rsidRDefault="00435D6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20AB53BD" w14:textId="77777777" w:rsidR="00435D60" w:rsidRDefault="00435D60">
      <w:pPr>
        <w:spacing w:after="0" w:line="240" w:lineRule="auto"/>
        <w:ind w:firstLine="447"/>
        <w:rPr>
          <w:rFonts w:ascii="Times New Roman" w:eastAsia="Times New Roman" w:hAnsi="Times New Roman"/>
          <w:sz w:val="24"/>
          <w:szCs w:val="24"/>
        </w:rPr>
      </w:pPr>
    </w:p>
    <w:p w14:paraId="67B83108" w14:textId="77777777" w:rsidR="00435D60" w:rsidRDefault="00000000">
      <w:pPr>
        <w:spacing w:after="0" w:line="240" w:lineRule="auto"/>
        <w:ind w:left="4254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203DE2AA" w14:textId="56A920E0" w:rsidR="00435D60" w:rsidRDefault="00000000">
      <w:pPr>
        <w:jc w:val="both"/>
        <w:rPr>
          <w:rFonts w:ascii="Times New Roman" w:hAnsi="Times New Roman"/>
          <w:sz w:val="24"/>
          <w:szCs w:val="24"/>
        </w:rPr>
        <w:sectPr w:rsidR="00435D60">
          <w:headerReference w:type="default" r:id="rId8"/>
          <w:footerReference w:type="default" r:id="rId9"/>
          <w:pgSz w:w="11906" w:h="16838"/>
          <w:pgMar w:top="284" w:right="849" w:bottom="568" w:left="1417" w:header="254" w:footer="144" w:gutter="0"/>
          <w:pgNumType w:start="1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14:paraId="012D56AC" w14:textId="77777777" w:rsidR="00435D60" w:rsidRDefault="00435D60" w:rsidP="00850D8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435D60">
      <w:headerReference w:type="default" r:id="rId10"/>
      <w:footerReference w:type="default" r:id="rId11"/>
      <w:type w:val="continuous"/>
      <w:pgSz w:w="11906" w:h="16838"/>
      <w:pgMar w:top="284" w:right="849" w:bottom="568" w:left="1417" w:header="1531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EFB71" w14:textId="77777777" w:rsidR="001642DB" w:rsidRDefault="001642DB">
      <w:pPr>
        <w:spacing w:line="240" w:lineRule="auto"/>
      </w:pPr>
      <w:r>
        <w:separator/>
      </w:r>
    </w:p>
  </w:endnote>
  <w:endnote w:type="continuationSeparator" w:id="0">
    <w:p w14:paraId="2D4D7877" w14:textId="77777777" w:rsidR="001642DB" w:rsidRDefault="001642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74684"/>
      <w:docPartObj>
        <w:docPartGallery w:val="AutoText"/>
      </w:docPartObj>
    </w:sdtPr>
    <w:sdtContent>
      <w:p w14:paraId="06682A6D" w14:textId="77777777" w:rsidR="00435D6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65305BEE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0B43AC7B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3E3C9731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6755917"/>
      <w:docPartObj>
        <w:docPartGallery w:val="AutoText"/>
      </w:docPartObj>
    </w:sdtPr>
    <w:sdtContent>
      <w:p w14:paraId="1CA5AFDB" w14:textId="77777777" w:rsidR="00435D60" w:rsidRDefault="00000000">
        <w:pPr>
          <w:pStyle w:val="paragraph"/>
          <w:pBdr>
            <w:top w:val="single" w:sz="4" w:space="1" w:color="auto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proofErr w:type="spellStart"/>
        <w:r>
          <w:rPr>
            <w:rStyle w:val="spellingerror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  <w:lang w:val="es-ES"/>
          </w:rPr>
          <w:t>: 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Str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Mihai </w:t>
        </w:r>
        <w:r>
          <w:rPr>
            <w:rStyle w:val="spellingerror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 xml:space="preserve">, </w:t>
        </w:r>
        <w:proofErr w:type="spellStart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Nr</w:t>
        </w:r>
        <w:proofErr w:type="spellEnd"/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  <w:lang w:val="es-ES"/>
          </w:rPr>
          <w:t>. 11, 410019, Oradea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1B582ED1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 +40 (0) 259 41 64 54, 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Tel./fax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 +40 (0) 359 43 62 07,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2108BBA1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Fax: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+40 (0) 259 41 80 16, +40 (0) 259 47 02 22,</w:t>
        </w:r>
        <w:r>
          <w:rPr>
            <w:rStyle w:val="eop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6712CFB3" w14:textId="77777777" w:rsidR="00435D60" w:rsidRDefault="00000000">
        <w:pPr>
          <w:pStyle w:val="paragraph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Web: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 www.isjbihor.ro -</w:t>
        </w:r>
        <w:r>
          <w:rPr>
            <w:rStyle w:val="normaltextrun"/>
            <w:rFonts w:ascii="Palatino Linotype" w:eastAsiaTheme="minorEastAsia" w:hAnsi="Palatino Linotype" w:cs="Segoe UI"/>
            <w:b/>
            <w:bCs/>
            <w:color w:val="FF0000"/>
            <w:sz w:val="20"/>
            <w:szCs w:val="20"/>
          </w:rPr>
          <w:t> E-mail</w:t>
        </w:r>
        <w:r>
          <w:rPr>
            <w:rStyle w:val="normaltextrun"/>
            <w:rFonts w:ascii="Palatino Linotype" w:eastAsiaTheme="minorEastAsia" w:hAnsi="Palatino Linotype" w:cs="Segoe UI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E7D21" w14:textId="77777777" w:rsidR="001642DB" w:rsidRDefault="001642DB">
      <w:pPr>
        <w:spacing w:after="0"/>
      </w:pPr>
      <w:r>
        <w:separator/>
      </w:r>
    </w:p>
  </w:footnote>
  <w:footnote w:type="continuationSeparator" w:id="0">
    <w:p w14:paraId="51623E83" w14:textId="77777777" w:rsidR="001642DB" w:rsidRDefault="001642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85F2" w14:textId="77777777" w:rsidR="00435D60" w:rsidRDefault="00000000">
    <w:pPr>
      <w:pStyle w:val="Antet"/>
    </w:pPr>
    <w:r>
      <w:rPr>
        <w:noProof/>
      </w:rPr>
      <w:drawing>
        <wp:inline distT="0" distB="0" distL="0" distR="0" wp14:anchorId="781E44E4" wp14:editId="3C45E014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D691BE" w14:textId="77777777" w:rsidR="00435D60" w:rsidRDefault="00000000">
    <w:pPr>
      <w:pStyle w:val="Antet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883C" w14:textId="77777777" w:rsidR="00435D60" w:rsidRDefault="00000000">
    <w:pPr>
      <w:spacing w:after="0" w:line="240" w:lineRule="auto"/>
      <w:ind w:right="-279"/>
      <w:rPr>
        <w:rFonts w:ascii="Times New Roman" w:eastAsia="Times New Roman" w:hAnsi="Times New Roman"/>
        <w:sz w:val="20"/>
        <w:szCs w:val="20"/>
        <w:lang w:eastAsia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FB245D7" wp14:editId="552E3C7E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P0y20r0AAADa&#10;AAAADwAAAGRycy9kb3ducmV2LnhtbEWPQWvCQBSE74L/YXlCb2ajhVKjm6C2QqCnri14fGSfSdrs&#10;25Ddavz33ULB4zAz3zCbYrSduNDgW8cKFkkKgrhypuVawcfxMH8G4QOywc4xKbiRhyKfTjaYGXfl&#10;d7roUIsIYZ+hgiaEPpPSVw1Z9InriaN3doPFEOVQSzPgNcJtJ5dp+iQtthwXGuxp31D1rX+sgtev&#10;8/jyprXuyh1vy5X+vJ36g1IPs0W6BhFoDPfwf7s0Ch7h70q8A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LbS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3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hM4tQ74AAADa&#10;AAAADwAAAGRycy9kb3ducmV2LnhtbEWPzWrDMBCE74W+g9hCLyaWU9LgOFFyCCl16Sk/EHJbrI1t&#10;bK2EpSbu21eFQo/DzHzDrDaj6cWNBt9aVjBNMxDEldUt1wpOx7dJDsIHZI29ZVLwTR4268eHFRba&#10;3nlPt0OoRYSwL1BBE4IrpPRVQwZ9ah1x9K52MBiiHGqpB7xHuOnlS5bNpcGW40KDjrYNVd3hyyhY&#10;fCSf5e7SJaZLZjWf31+PuXNKPT9NsyWIQGP4D/+1S61gBr9X4g2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4tQ7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AB5"/>
    <w:multiLevelType w:val="multilevel"/>
    <w:tmpl w:val="03383AB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3619"/>
    <w:multiLevelType w:val="multilevel"/>
    <w:tmpl w:val="071E3619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F2D56FF"/>
    <w:multiLevelType w:val="multilevel"/>
    <w:tmpl w:val="0F2D56FF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6B6832"/>
    <w:multiLevelType w:val="multilevel"/>
    <w:tmpl w:val="116B6832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17271FA"/>
    <w:multiLevelType w:val="multilevel"/>
    <w:tmpl w:val="117271FA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3BA4559D"/>
    <w:multiLevelType w:val="multilevel"/>
    <w:tmpl w:val="3BA4559D"/>
    <w:lvl w:ilvl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F0C665E"/>
    <w:multiLevelType w:val="multilevel"/>
    <w:tmpl w:val="3F0C665E"/>
    <w:lvl w:ilvl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10E7630"/>
    <w:multiLevelType w:val="multilevel"/>
    <w:tmpl w:val="410E7630"/>
    <w:lvl w:ilvl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51200AC6"/>
    <w:multiLevelType w:val="multilevel"/>
    <w:tmpl w:val="51200AC6"/>
    <w:lvl w:ilvl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B440234"/>
    <w:multiLevelType w:val="multilevel"/>
    <w:tmpl w:val="5B440234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7197DCB"/>
    <w:multiLevelType w:val="multilevel"/>
    <w:tmpl w:val="67197DCB"/>
    <w:lvl w:ilvl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311638091">
    <w:abstractNumId w:val="0"/>
  </w:num>
  <w:num w:numId="2" w16cid:durableId="2019885926">
    <w:abstractNumId w:val="2"/>
  </w:num>
  <w:num w:numId="3" w16cid:durableId="284049645">
    <w:abstractNumId w:val="9"/>
  </w:num>
  <w:num w:numId="4" w16cid:durableId="904031223">
    <w:abstractNumId w:val="4"/>
  </w:num>
  <w:num w:numId="5" w16cid:durableId="1362628480">
    <w:abstractNumId w:val="8"/>
  </w:num>
  <w:num w:numId="6" w16cid:durableId="1494686374">
    <w:abstractNumId w:val="1"/>
  </w:num>
  <w:num w:numId="7" w16cid:durableId="105319806">
    <w:abstractNumId w:val="5"/>
  </w:num>
  <w:num w:numId="8" w16cid:durableId="235752712">
    <w:abstractNumId w:val="10"/>
  </w:num>
  <w:num w:numId="9" w16cid:durableId="406273682">
    <w:abstractNumId w:val="7"/>
  </w:num>
  <w:num w:numId="10" w16cid:durableId="1748264197">
    <w:abstractNumId w:val="3"/>
  </w:num>
  <w:num w:numId="11" w16cid:durableId="772821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62E"/>
    <w:rsid w:val="0001470C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642DB"/>
    <w:rsid w:val="001732C4"/>
    <w:rsid w:val="001763B3"/>
    <w:rsid w:val="00182036"/>
    <w:rsid w:val="00196400"/>
    <w:rsid w:val="001A056D"/>
    <w:rsid w:val="001C4EE9"/>
    <w:rsid w:val="001C629C"/>
    <w:rsid w:val="001F5EC1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35935"/>
    <w:rsid w:val="00435D60"/>
    <w:rsid w:val="004668C0"/>
    <w:rsid w:val="00475B9D"/>
    <w:rsid w:val="00494764"/>
    <w:rsid w:val="004D3EE8"/>
    <w:rsid w:val="004E74DC"/>
    <w:rsid w:val="00537DC8"/>
    <w:rsid w:val="00540B07"/>
    <w:rsid w:val="00551E54"/>
    <w:rsid w:val="005558D2"/>
    <w:rsid w:val="00576AED"/>
    <w:rsid w:val="005A1706"/>
    <w:rsid w:val="005C2FC6"/>
    <w:rsid w:val="005D59E5"/>
    <w:rsid w:val="005D76F3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50D88"/>
    <w:rsid w:val="00852D32"/>
    <w:rsid w:val="00866929"/>
    <w:rsid w:val="008670E2"/>
    <w:rsid w:val="008B47A0"/>
    <w:rsid w:val="008E755F"/>
    <w:rsid w:val="00912C9C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75CC5"/>
    <w:rsid w:val="00A942DC"/>
    <w:rsid w:val="00A971DF"/>
    <w:rsid w:val="00AC08FF"/>
    <w:rsid w:val="00AD7AF9"/>
    <w:rsid w:val="00B4495A"/>
    <w:rsid w:val="00BA36A9"/>
    <w:rsid w:val="00BA4357"/>
    <w:rsid w:val="00C521E3"/>
    <w:rsid w:val="00C533DC"/>
    <w:rsid w:val="00C768D0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F11043"/>
    <w:rsid w:val="00F277A1"/>
    <w:rsid w:val="00F5236F"/>
    <w:rsid w:val="00F61497"/>
    <w:rsid w:val="00F64CB4"/>
    <w:rsid w:val="00F76DEB"/>
    <w:rsid w:val="00F8465E"/>
    <w:rsid w:val="00FD49E3"/>
    <w:rsid w:val="5776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3B398"/>
  <w15:docId w15:val="{166A1682-E68D-4A85-B941-580DB158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pPr>
      <w:tabs>
        <w:tab w:val="center" w:pos="4536"/>
        <w:tab w:val="right" w:pos="9072"/>
      </w:tabs>
    </w:pPr>
  </w:style>
  <w:style w:type="paragraph" w:styleId="Antet">
    <w:name w:val="header"/>
    <w:basedOn w:val="Normal"/>
    <w:link w:val="AntetCaracter"/>
    <w:uiPriority w:val="99"/>
    <w:unhideWhenUsed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Pr>
      <w:sz w:val="22"/>
      <w:szCs w:val="22"/>
      <w:lang w:eastAsia="en-US"/>
    </w:rPr>
  </w:style>
  <w:style w:type="character" w:customStyle="1" w:styleId="SubsolCaracter">
    <w:name w:val="Subsol Caracter"/>
    <w:basedOn w:val="Fontdeparagrafimplicit"/>
    <w:link w:val="Subsol"/>
    <w:uiPriority w:val="99"/>
    <w:qFormat/>
    <w:rPr>
      <w:sz w:val="22"/>
      <w:szCs w:val="22"/>
      <w:lang w:eastAsia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Frspaiere">
    <w:name w:val="No Spacing"/>
    <w:uiPriority w:val="1"/>
    <w:qFormat/>
    <w:rPr>
      <w:sz w:val="22"/>
      <w:szCs w:val="22"/>
      <w:lang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Fontdeparagrafimplicit"/>
  </w:style>
  <w:style w:type="character" w:customStyle="1" w:styleId="normaltextrun">
    <w:name w:val="normaltextrun"/>
    <w:basedOn w:val="Fontdeparagrafimplicit"/>
  </w:style>
  <w:style w:type="character" w:customStyle="1" w:styleId="eop">
    <w:name w:val="eop"/>
    <w:basedOn w:val="Fontdeparagrafimplicit"/>
  </w:style>
  <w:style w:type="paragraph" w:customStyle="1" w:styleId="Standard">
    <w:name w:val="Standard"/>
    <w:pPr>
      <w:suppressAutoHyphens/>
      <w:autoSpaceDN w:val="0"/>
      <w:textAlignment w:val="baseline"/>
    </w:pPr>
    <w:rPr>
      <w:rFonts w:ascii="Times New Roman" w:eastAsia="NSimSun" w:hAnsi="Times New Roman" w:cs="Arial"/>
      <w:kern w:val="3"/>
      <w:sz w:val="24"/>
      <w:szCs w:val="24"/>
      <w:lang w:val="en-US" w:eastAsia="zh-CN" w:bidi="hi-IN"/>
    </w:rPr>
  </w:style>
  <w:style w:type="paragraph" w:styleId="Listparagraf">
    <w:name w:val="List Paragraph"/>
    <w:basedOn w:val="Standar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634</Words>
  <Characters>3682</Characters>
  <Application>Microsoft Office Word</Application>
  <DocSecurity>0</DocSecurity>
  <Lines>30</Lines>
  <Paragraphs>8</Paragraphs>
  <ScaleCrop>false</ScaleCrop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Zoe Nagy</cp:lastModifiedBy>
  <cp:revision>23</cp:revision>
  <cp:lastPrinted>2022-01-06T13:36:00Z</cp:lastPrinted>
  <dcterms:created xsi:type="dcterms:W3CDTF">2026-08-14T10:41:00Z</dcterms:created>
  <dcterms:modified xsi:type="dcterms:W3CDTF">2026-08-15T13:59:00Z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A8C0B2695C514899899BE533B8DE05AC_12</vt:lpwstr>
  </property>
</Properties>
</file>